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6DB17" w14:textId="16EC6E38" w:rsidR="009627EC" w:rsidRDefault="009627EC"/>
    <w:p w14:paraId="074D0FD9" w14:textId="32659F78" w:rsidR="00617EF8" w:rsidRDefault="00617EF8"/>
    <w:p w14:paraId="65724AB2" w14:textId="77777777" w:rsidR="00617EF8" w:rsidRDefault="00617EF8" w:rsidP="00617EF8">
      <w:pPr>
        <w:rPr>
          <w:rFonts w:eastAsia="Times New Roman"/>
          <w:b/>
          <w:bCs/>
          <w:sz w:val="28"/>
          <w:szCs w:val="28"/>
        </w:rPr>
      </w:pPr>
      <w:r w:rsidRPr="00617EF8">
        <w:rPr>
          <w:rFonts w:eastAsia="Times New Roman"/>
          <w:b/>
          <w:bCs/>
          <w:sz w:val="28"/>
          <w:szCs w:val="28"/>
        </w:rPr>
        <w:t>MODELO DE SOLICITUD</w:t>
      </w:r>
    </w:p>
    <w:p w14:paraId="15927975" w14:textId="77777777" w:rsidR="00617EF8" w:rsidRDefault="00617EF8" w:rsidP="00617EF8">
      <w:pPr>
        <w:rPr>
          <w:rFonts w:eastAsia="Times New Roman"/>
          <w:b/>
          <w:bCs/>
          <w:sz w:val="28"/>
          <w:szCs w:val="28"/>
        </w:rPr>
      </w:pPr>
    </w:p>
    <w:p w14:paraId="25A63C71" w14:textId="77777777" w:rsidR="00617EF8" w:rsidRPr="00617EF8" w:rsidRDefault="00617EF8" w:rsidP="00617EF8">
      <w:pPr>
        <w:jc w:val="both"/>
        <w:rPr>
          <w:rFonts w:eastAsia="Times New Roman"/>
          <w:color w:val="4472C4" w:themeColor="accent1"/>
        </w:rPr>
      </w:pPr>
      <w:r>
        <w:rPr>
          <w:rFonts w:eastAsia="Times New Roman"/>
        </w:rPr>
        <w:t>Don /</w:t>
      </w:r>
      <w:proofErr w:type="spellStart"/>
      <w:r>
        <w:rPr>
          <w:rFonts w:eastAsia="Times New Roman"/>
        </w:rPr>
        <w:t>Dña</w:t>
      </w:r>
      <w:proofErr w:type="spellEnd"/>
      <w:r>
        <w:rPr>
          <w:rFonts w:eastAsia="Times New Roman"/>
        </w:rPr>
        <w:t xml:space="preserve">                               , con DNI.:                             , con medio de notificación electrónica, siendo la dirección de correo electrónico para enviar el aviso la siguiente: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De acuerdo con lo dispuesto en la disposición adicional 3.3 del Real Decreto Legislativo 463/2020, de 14 de marzo de 2020, solicito que se levante la suspensión de los trámites de ordenación e instrucción del procedimiento, con el fin de obtener la oportuna licencia de obras para </w:t>
      </w:r>
      <w:r w:rsidRPr="00617EF8">
        <w:rPr>
          <w:rFonts w:eastAsia="Times New Roman"/>
          <w:color w:val="4472C4" w:themeColor="accent1"/>
        </w:rPr>
        <w:t>(objeto de la obra)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>p</w:t>
      </w:r>
      <w:r>
        <w:rPr>
          <w:rFonts w:eastAsia="Times New Roman"/>
        </w:rPr>
        <w:t>ara evitar perjuicios graves en los siguientes derechos e intereses:</w:t>
      </w:r>
      <w:r>
        <w:rPr>
          <w:rFonts w:eastAsia="Times New Roman"/>
        </w:rPr>
        <w:br/>
      </w:r>
      <w:r w:rsidRPr="00617EF8">
        <w:rPr>
          <w:rFonts w:eastAsia="Times New Roman"/>
          <w:color w:val="4472C4" w:themeColor="accent1"/>
        </w:rPr>
        <w:t>(enumerar los perjuicios graves que se ocasionarían en el caso de que se mantuviera la suspensión)</w:t>
      </w:r>
    </w:p>
    <w:p w14:paraId="6C6B188D" w14:textId="77777777" w:rsidR="00617EF8" w:rsidRDefault="00617EF8" w:rsidP="00617EF8">
      <w:pPr>
        <w:jc w:val="both"/>
        <w:rPr>
          <w:rFonts w:eastAsia="Times New Roman"/>
        </w:rPr>
      </w:pPr>
    </w:p>
    <w:p w14:paraId="0778C097" w14:textId="756986F3" w:rsidR="00617EF8" w:rsidRDefault="00617EF8" w:rsidP="00617EF8">
      <w:pPr>
        <w:jc w:val="both"/>
        <w:rPr>
          <w:rFonts w:eastAsia="Times New Roman"/>
        </w:rPr>
      </w:pPr>
      <w:r>
        <w:rPr>
          <w:rFonts w:eastAsia="Times New Roman"/>
        </w:rPr>
        <w:br/>
        <w:t>FIRMADO ELECTRONICAMENTE</w:t>
      </w:r>
      <w:bookmarkStart w:id="0" w:name="_GoBack"/>
      <w:bookmarkEnd w:id="0"/>
    </w:p>
    <w:p w14:paraId="7FA39BCD" w14:textId="77777777" w:rsidR="00617EF8" w:rsidRDefault="00617EF8"/>
    <w:sectPr w:rsidR="00617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F8"/>
    <w:rsid w:val="00617EF8"/>
    <w:rsid w:val="0096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CC67"/>
  <w15:chartTrackingRefBased/>
  <w15:docId w15:val="{CA189B09-1703-49D4-B231-16049337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F8"/>
    <w:pPr>
      <w:spacing w:after="0" w:line="240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Guijarro Pérez</dc:creator>
  <cp:keywords/>
  <dc:description/>
  <cp:lastModifiedBy>Elena Guijarro Pérez</cp:lastModifiedBy>
  <cp:revision>1</cp:revision>
  <dcterms:created xsi:type="dcterms:W3CDTF">2020-04-06T20:49:00Z</dcterms:created>
  <dcterms:modified xsi:type="dcterms:W3CDTF">2020-04-06T20:52:00Z</dcterms:modified>
</cp:coreProperties>
</file>